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24B" w:rsidRPr="00C4524B" w:rsidRDefault="00C4524B" w:rsidP="00C4524B">
      <w:p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en-US"/>
        </w:rPr>
      </w:pPr>
      <w:r w:rsidRPr="00C4524B">
        <w:rPr>
          <w:rFonts w:eastAsia="Times New Roman" w:cs="Times New Roman"/>
          <w:b/>
          <w:bCs/>
          <w:sz w:val="21"/>
          <w:szCs w:val="21"/>
          <w:lang w:val="nl-CN"/>
        </w:rPr>
        <w:t>[Company Name]</w:t>
      </w:r>
      <w:r w:rsidRPr="00C4524B">
        <w:rPr>
          <w:rFonts w:eastAsia="Times New Roman" w:cs="Times New Roman"/>
          <w:sz w:val="21"/>
          <w:szCs w:val="21"/>
          <w:lang w:val="en-US"/>
        </w:rPr>
        <w:t xml:space="preserve"> </w:t>
      </w:r>
      <w:r w:rsidRPr="00C4524B">
        <w:rPr>
          <w:rFonts w:eastAsia="Times New Roman" w:cs="Times New Roman"/>
          <w:b/>
          <w:bCs/>
          <w:sz w:val="21"/>
          <w:szCs w:val="21"/>
          <w:lang w:val="nl-CN"/>
        </w:rPr>
        <w:t>Position: [Job Title]</w:t>
      </w:r>
      <w:r>
        <w:rPr>
          <w:rFonts w:eastAsia="Times New Roman" w:cs="Times New Roman"/>
          <w:b/>
          <w:bCs/>
          <w:sz w:val="21"/>
          <w:szCs w:val="21"/>
          <w:lang w:val="en-US"/>
        </w:rPr>
        <w:t xml:space="preserve"> – example: </w:t>
      </w:r>
      <w:hyperlink r:id="rId11" w:history="1">
        <w:r w:rsidRPr="00607E86">
          <w:rPr>
            <w:rStyle w:val="Hyperlink"/>
            <w:rFonts w:eastAsia="Times New Roman" w:cs="Times New Roman"/>
            <w:b/>
            <w:bCs/>
            <w:sz w:val="21"/>
            <w:szCs w:val="21"/>
            <w:lang w:val="en-US"/>
          </w:rPr>
          <w:t>https://shanghai.bencham.org/jobs/business-development-intern</w:t>
        </w:r>
      </w:hyperlink>
      <w:r>
        <w:rPr>
          <w:rFonts w:eastAsia="Times New Roman" w:cs="Times New Roman"/>
          <w:b/>
          <w:bCs/>
          <w:sz w:val="21"/>
          <w:szCs w:val="21"/>
          <w:lang w:val="en-US"/>
        </w:rPr>
        <w:t xml:space="preserve"> </w:t>
      </w:r>
    </w:p>
    <w:p w:rsidR="00C4524B" w:rsidRPr="00C4524B" w:rsidRDefault="00C4524B" w:rsidP="00C4524B">
      <w:p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b/>
          <w:bCs/>
          <w:sz w:val="21"/>
          <w:szCs w:val="21"/>
          <w:lang w:val="nl-CN"/>
        </w:rPr>
        <w:t>Company Description</w:t>
      </w:r>
      <w:r w:rsidRPr="00C4524B">
        <w:rPr>
          <w:rFonts w:eastAsia="Times New Roman" w:cs="Times New Roman"/>
          <w:sz w:val="21"/>
          <w:szCs w:val="21"/>
          <w:lang w:val="nl-CN"/>
        </w:rPr>
        <w:br/>
        <w:t>[Provide a brief overview of your company, including industry focus, services/products, key strengths, and mission. Mention notable aspects such as innovation, customer focus, or team dynamics.]</w:t>
      </w:r>
    </w:p>
    <w:p w:rsidR="00C4524B" w:rsidRPr="00C4524B" w:rsidRDefault="00AB7705" w:rsidP="00C4524B">
      <w:pPr>
        <w:spacing w:line="240" w:lineRule="auto"/>
        <w:rPr>
          <w:rFonts w:eastAsia="Times New Roman" w:cs="Times New Roman"/>
          <w:sz w:val="21"/>
          <w:szCs w:val="21"/>
          <w:lang w:val="nl-CN"/>
        </w:rPr>
      </w:pPr>
      <w:r w:rsidRPr="00AB7705">
        <w:rPr>
          <w:rFonts w:eastAsia="Times New Roman" w:cs="Times New Roman"/>
          <w:noProof/>
          <w:sz w:val="21"/>
          <w:szCs w:val="21"/>
          <w:lang w:val="nl-CN"/>
        </w:rPr>
        <w:pict>
          <v:rect id="_x0000_i1030" alt="" style="width:431.9pt;height:.05pt;mso-width-percent:0;mso-height-percent:0;mso-width-percent:0;mso-height-percent:0" o:hrpct="957" o:hralign="center" o:hrstd="t" o:hr="t" fillcolor="#a0a0a0" stroked="f"/>
        </w:pict>
      </w:r>
    </w:p>
    <w:p w:rsidR="00C4524B" w:rsidRPr="00C4524B" w:rsidRDefault="00C4524B" w:rsidP="00C4524B">
      <w:p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b/>
          <w:bCs/>
          <w:sz w:val="21"/>
          <w:szCs w:val="21"/>
          <w:lang w:val="nl-CN"/>
        </w:rPr>
        <w:t>Job Description</w:t>
      </w:r>
      <w:r w:rsidRPr="00C4524B">
        <w:rPr>
          <w:rFonts w:eastAsia="Times New Roman" w:cs="Times New Roman"/>
          <w:sz w:val="21"/>
          <w:szCs w:val="21"/>
          <w:lang w:val="nl-CN"/>
        </w:rPr>
        <w:br/>
        <w:t>As a [Job Title] at [Company Name], you will [summarize the primary role and its purpose]. This position offers the opportunity to [mention what candidates will gain or achieve, such as hands-on experience, skill development, or contribution to company goals]. It is ideal for someone who is [list key attributes, e.g., motivated, eager to learn, and enjoys challenges].</w:t>
      </w:r>
    </w:p>
    <w:p w:rsidR="00C4524B" w:rsidRPr="00C4524B" w:rsidRDefault="00AB7705" w:rsidP="00C4524B">
      <w:pPr>
        <w:spacing w:line="240" w:lineRule="auto"/>
        <w:rPr>
          <w:rFonts w:eastAsia="Times New Roman" w:cs="Times New Roman"/>
          <w:sz w:val="21"/>
          <w:szCs w:val="21"/>
          <w:lang w:val="nl-CN"/>
        </w:rPr>
      </w:pPr>
      <w:r w:rsidRPr="00AB7705">
        <w:rPr>
          <w:rFonts w:eastAsia="Times New Roman" w:cs="Times New Roman"/>
          <w:noProof/>
          <w:sz w:val="21"/>
          <w:szCs w:val="21"/>
          <w:lang w:val="nl-CN"/>
        </w:rPr>
        <w:pict>
          <v:rect id="_x0000_i1029" alt="" style="width:431.9pt;height:.05pt;mso-width-percent:0;mso-height-percent:0;mso-width-percent:0;mso-height-percent:0" o:hrpct="957" o:hralign="center" o:hrstd="t" o:hr="t" fillcolor="#a0a0a0" stroked="f"/>
        </w:pict>
      </w:r>
    </w:p>
    <w:p w:rsidR="00C4524B" w:rsidRPr="00C4524B" w:rsidRDefault="00C4524B" w:rsidP="00C4524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1"/>
          <w:szCs w:val="21"/>
          <w:lang w:val="en-US"/>
        </w:rPr>
      </w:pPr>
      <w:r w:rsidRPr="00C4524B">
        <w:rPr>
          <w:rFonts w:eastAsia="Times New Roman" w:cs="Times New Roman"/>
          <w:b/>
          <w:bCs/>
          <w:sz w:val="21"/>
          <w:szCs w:val="21"/>
          <w:lang w:val="nl-CN"/>
        </w:rPr>
        <w:t>Responsibilitie</w:t>
      </w:r>
      <w:r>
        <w:rPr>
          <w:rFonts w:eastAsia="Times New Roman" w:cs="Times New Roman"/>
          <w:b/>
          <w:bCs/>
          <w:sz w:val="21"/>
          <w:szCs w:val="21"/>
          <w:lang w:val="en-US"/>
        </w:rPr>
        <w:t>s</w:t>
      </w:r>
    </w:p>
    <w:p w:rsidR="00C4524B" w:rsidRPr="00C4524B" w:rsidRDefault="00AB7705" w:rsidP="00C4524B">
      <w:pPr>
        <w:spacing w:line="240" w:lineRule="auto"/>
        <w:rPr>
          <w:rFonts w:eastAsia="Times New Roman" w:cs="Times New Roman"/>
          <w:sz w:val="21"/>
          <w:szCs w:val="21"/>
          <w:lang w:val="nl-CN"/>
        </w:rPr>
      </w:pPr>
      <w:r w:rsidRPr="00AB7705">
        <w:rPr>
          <w:rFonts w:eastAsia="Times New Roman" w:cs="Times New Roman"/>
          <w:noProof/>
          <w:sz w:val="21"/>
          <w:szCs w:val="21"/>
          <w:lang w:val="nl-CN"/>
        </w:rPr>
        <w:pict>
          <v:rect id="_x0000_i1028" alt="" style="width:431.9pt;height:.05pt;mso-width-percent:0;mso-height-percent:0;mso-width-percent:0;mso-height-percent:0" o:hrpct="957" o:hralign="center" o:hrstd="t" o:hr="t" fillcolor="#a0a0a0" stroked="f"/>
        </w:pict>
      </w:r>
    </w:p>
    <w:p w:rsidR="00C4524B" w:rsidRPr="00C4524B" w:rsidRDefault="00C4524B" w:rsidP="00C4524B">
      <w:p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b/>
          <w:bCs/>
          <w:sz w:val="21"/>
          <w:szCs w:val="21"/>
          <w:lang w:val="nl-CN"/>
        </w:rPr>
        <w:t>Personality Traits and Skills</w:t>
      </w:r>
    </w:p>
    <w:p w:rsidR="00C4524B" w:rsidRPr="00C4524B" w:rsidRDefault="00C4524B" w:rsidP="00C452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sz w:val="21"/>
          <w:szCs w:val="21"/>
          <w:lang w:val="nl-CN"/>
        </w:rPr>
        <w:t>Proactive and self-motivated: [Add examples or descriptions based on company culture.]</w:t>
      </w:r>
    </w:p>
    <w:p w:rsidR="00C4524B" w:rsidRPr="00C4524B" w:rsidRDefault="00C4524B" w:rsidP="00C452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sz w:val="21"/>
          <w:szCs w:val="21"/>
          <w:lang w:val="nl-CN"/>
        </w:rPr>
        <w:t>Strong communication skills: [Highlight specific forms, e.g., verbal, written, or intercultural.]</w:t>
      </w:r>
    </w:p>
    <w:p w:rsidR="00C4524B" w:rsidRPr="00C4524B" w:rsidRDefault="00C4524B" w:rsidP="00C452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sz w:val="21"/>
          <w:szCs w:val="21"/>
          <w:lang w:val="nl-CN"/>
        </w:rPr>
        <w:t>Detail-oriented: [Examples of how this applies to the role.]</w:t>
      </w:r>
    </w:p>
    <w:p w:rsidR="00C4524B" w:rsidRPr="00C4524B" w:rsidRDefault="00C4524B" w:rsidP="00C452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sz w:val="21"/>
          <w:szCs w:val="21"/>
          <w:lang w:val="nl-CN"/>
        </w:rPr>
        <w:t>Team player: [Define the type of collaboration expected.]</w:t>
      </w:r>
    </w:p>
    <w:p w:rsidR="00C4524B" w:rsidRPr="00C4524B" w:rsidRDefault="00C4524B" w:rsidP="00C452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sz w:val="21"/>
          <w:szCs w:val="21"/>
          <w:lang w:val="nl-CN"/>
        </w:rPr>
        <w:t>Analytical mindset: [Specify how candidates will use research or data.]</w:t>
      </w:r>
    </w:p>
    <w:p w:rsidR="00C4524B" w:rsidRPr="00C4524B" w:rsidRDefault="00C4524B" w:rsidP="00C452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sz w:val="21"/>
          <w:szCs w:val="21"/>
          <w:lang w:val="nl-CN"/>
        </w:rPr>
        <w:t>Curious and eager to learn: [Mention opportunities for growth in the role.]</w:t>
      </w:r>
    </w:p>
    <w:p w:rsidR="00C4524B" w:rsidRPr="00C4524B" w:rsidRDefault="00AB7705" w:rsidP="00C4524B">
      <w:pPr>
        <w:spacing w:line="240" w:lineRule="auto"/>
        <w:rPr>
          <w:rFonts w:eastAsia="Times New Roman" w:cs="Times New Roman"/>
          <w:sz w:val="21"/>
          <w:szCs w:val="21"/>
          <w:lang w:val="nl-CN"/>
        </w:rPr>
      </w:pPr>
      <w:r w:rsidRPr="00AB7705">
        <w:rPr>
          <w:rFonts w:eastAsia="Times New Roman" w:cs="Times New Roman"/>
          <w:noProof/>
          <w:sz w:val="21"/>
          <w:szCs w:val="21"/>
          <w:lang w:val="nl-CN"/>
        </w:rPr>
        <w:pict>
          <v:rect id="_x0000_i1027" alt="" style="width:431.9pt;height:.05pt;mso-width-percent:0;mso-height-percent:0;mso-width-percent:0;mso-height-percent:0" o:hrpct="957" o:hralign="center" o:hrstd="t" o:hr="t" fillcolor="#a0a0a0" stroked="f"/>
        </w:pict>
      </w:r>
    </w:p>
    <w:p w:rsidR="00C4524B" w:rsidRPr="00C4524B" w:rsidRDefault="00C4524B" w:rsidP="00C4524B">
      <w:p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b/>
          <w:bCs/>
          <w:sz w:val="21"/>
          <w:szCs w:val="21"/>
          <w:lang w:val="nl-CN"/>
        </w:rPr>
        <w:t>Qualifications</w:t>
      </w:r>
    </w:p>
    <w:p w:rsidR="00C4524B" w:rsidRPr="00C4524B" w:rsidRDefault="00C4524B" w:rsidP="00C452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sz w:val="21"/>
          <w:szCs w:val="21"/>
          <w:lang w:val="nl-CN"/>
        </w:rPr>
        <w:t>[Required education or prior experience, if any.]</w:t>
      </w:r>
    </w:p>
    <w:p w:rsidR="00C4524B" w:rsidRPr="00C4524B" w:rsidRDefault="00C4524B" w:rsidP="00C452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sz w:val="21"/>
          <w:szCs w:val="21"/>
          <w:lang w:val="nl-CN"/>
        </w:rPr>
        <w:t>Proficiency in [specific tools or software].</w:t>
      </w:r>
    </w:p>
    <w:p w:rsidR="00C4524B" w:rsidRPr="00C4524B" w:rsidRDefault="00C4524B" w:rsidP="00C452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sz w:val="21"/>
          <w:szCs w:val="21"/>
          <w:lang w:val="nl-CN"/>
        </w:rPr>
        <w:t>[Any specific knowledge or experience relevant to the role, e.g., CRM tools, marketing platforms.]</w:t>
      </w:r>
    </w:p>
    <w:p w:rsidR="00C4524B" w:rsidRPr="00C4524B" w:rsidRDefault="00C4524B" w:rsidP="00C452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sz w:val="21"/>
          <w:szCs w:val="21"/>
          <w:lang w:val="nl-CN"/>
        </w:rPr>
        <w:t>[Optional qualities that are advantageous but not mandatory, such as experience in youth organizations or specific industry exposure.]</w:t>
      </w:r>
    </w:p>
    <w:p w:rsidR="00C4524B" w:rsidRPr="00C4524B" w:rsidRDefault="00AB7705" w:rsidP="00C4524B">
      <w:pPr>
        <w:spacing w:line="240" w:lineRule="auto"/>
        <w:rPr>
          <w:rFonts w:eastAsia="Times New Roman" w:cs="Times New Roman"/>
          <w:sz w:val="21"/>
          <w:szCs w:val="21"/>
          <w:lang w:val="nl-CN"/>
        </w:rPr>
      </w:pPr>
      <w:r w:rsidRPr="00AB7705">
        <w:rPr>
          <w:rFonts w:eastAsia="Times New Roman" w:cs="Times New Roman"/>
          <w:noProof/>
          <w:sz w:val="21"/>
          <w:szCs w:val="21"/>
          <w:lang w:val="nl-CN"/>
        </w:rPr>
        <w:pict>
          <v:rect id="_x0000_i1026" alt="" style="width:431.9pt;height:.05pt;mso-width-percent:0;mso-height-percent:0;mso-width-percent:0;mso-height-percent:0" o:hrpct="957" o:hralign="center" o:hrstd="t" o:hr="t" fillcolor="#a0a0a0" stroked="f"/>
        </w:pict>
      </w:r>
    </w:p>
    <w:p w:rsidR="00C4524B" w:rsidRPr="00C4524B" w:rsidRDefault="00C4524B" w:rsidP="00C4524B">
      <w:p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b/>
          <w:bCs/>
          <w:sz w:val="21"/>
          <w:szCs w:val="21"/>
          <w:lang w:val="nl-CN"/>
        </w:rPr>
        <w:t>Hiring Process</w:t>
      </w:r>
    </w:p>
    <w:p w:rsidR="00C4524B" w:rsidRPr="00C4524B" w:rsidRDefault="00C4524B" w:rsidP="00C452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b/>
          <w:bCs/>
          <w:sz w:val="21"/>
          <w:szCs w:val="21"/>
          <w:lang w:val="nl-CN"/>
        </w:rPr>
        <w:t>Application Submission</w:t>
      </w:r>
      <w:r w:rsidRPr="00C4524B">
        <w:rPr>
          <w:rFonts w:eastAsia="Times New Roman" w:cs="Times New Roman"/>
          <w:sz w:val="21"/>
          <w:szCs w:val="21"/>
          <w:lang w:val="nl-CN"/>
        </w:rPr>
        <w:t>: [Instructions for candidates, e.g., submit resume, cover letter, or portfolio.]</w:t>
      </w:r>
    </w:p>
    <w:p w:rsidR="00C4524B" w:rsidRPr="00C4524B" w:rsidRDefault="00C4524B" w:rsidP="00C452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b/>
          <w:bCs/>
          <w:sz w:val="21"/>
          <w:szCs w:val="21"/>
          <w:lang w:val="nl-CN"/>
        </w:rPr>
        <w:t>Initial Interview</w:t>
      </w:r>
      <w:r w:rsidRPr="00C4524B">
        <w:rPr>
          <w:rFonts w:eastAsia="Times New Roman" w:cs="Times New Roman"/>
          <w:sz w:val="21"/>
          <w:szCs w:val="21"/>
          <w:lang w:val="nl-CN"/>
        </w:rPr>
        <w:t>: [Describe the purpose of this stage, e.g., cultural fit assessment.]</w:t>
      </w:r>
    </w:p>
    <w:p w:rsidR="00C4524B" w:rsidRPr="00C4524B" w:rsidRDefault="00C4524B" w:rsidP="00C452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b/>
          <w:bCs/>
          <w:sz w:val="21"/>
          <w:szCs w:val="21"/>
          <w:lang w:val="nl-CN"/>
        </w:rPr>
        <w:t>Second Interview</w:t>
      </w:r>
      <w:r w:rsidRPr="00C4524B">
        <w:rPr>
          <w:rFonts w:eastAsia="Times New Roman" w:cs="Times New Roman"/>
          <w:sz w:val="21"/>
          <w:szCs w:val="21"/>
          <w:lang w:val="nl-CN"/>
        </w:rPr>
        <w:t>: [Who the candidate will meet and what topics will be discussed.]</w:t>
      </w:r>
    </w:p>
    <w:p w:rsidR="00C4524B" w:rsidRPr="00C4524B" w:rsidRDefault="00C4524B" w:rsidP="00C452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b/>
          <w:bCs/>
          <w:sz w:val="21"/>
          <w:szCs w:val="21"/>
          <w:lang w:val="nl-CN"/>
        </w:rPr>
        <w:t>Task Assignment</w:t>
      </w:r>
      <w:r w:rsidRPr="00C4524B">
        <w:rPr>
          <w:rFonts w:eastAsia="Times New Roman" w:cs="Times New Roman"/>
          <w:sz w:val="21"/>
          <w:szCs w:val="21"/>
          <w:lang w:val="nl-CN"/>
        </w:rPr>
        <w:t>: [Optional, outline the type of task and its purpose.]</w:t>
      </w:r>
    </w:p>
    <w:p w:rsidR="00C4524B" w:rsidRPr="00C4524B" w:rsidRDefault="00C4524B" w:rsidP="00C452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b/>
          <w:bCs/>
          <w:sz w:val="21"/>
          <w:szCs w:val="21"/>
          <w:lang w:val="nl-CN"/>
        </w:rPr>
        <w:lastRenderedPageBreak/>
        <w:t>Final Interview</w:t>
      </w:r>
      <w:r w:rsidRPr="00C4524B">
        <w:rPr>
          <w:rFonts w:eastAsia="Times New Roman" w:cs="Times New Roman"/>
          <w:sz w:val="21"/>
          <w:szCs w:val="21"/>
          <w:lang w:val="nl-CN"/>
        </w:rPr>
        <w:t>: [What to expect in this stage.]</w:t>
      </w:r>
    </w:p>
    <w:p w:rsidR="00C4524B" w:rsidRPr="00C4524B" w:rsidRDefault="00AB7705" w:rsidP="00C4524B">
      <w:pPr>
        <w:spacing w:line="240" w:lineRule="auto"/>
        <w:rPr>
          <w:rFonts w:eastAsia="Times New Roman" w:cs="Times New Roman"/>
          <w:sz w:val="21"/>
          <w:szCs w:val="21"/>
          <w:lang w:val="nl-CN"/>
        </w:rPr>
      </w:pPr>
      <w:r w:rsidRPr="00AB7705">
        <w:rPr>
          <w:rFonts w:eastAsia="Times New Roman" w:cs="Times New Roman"/>
          <w:noProof/>
          <w:sz w:val="21"/>
          <w:szCs w:val="21"/>
          <w:lang w:val="nl-CN"/>
        </w:rPr>
        <w:pict>
          <v:rect id="_x0000_i1025" alt="" style="width:431.9pt;height:.05pt;mso-width-percent:0;mso-height-percent:0;mso-width-percent:0;mso-height-percent:0" o:hrpct="957" o:hralign="center" o:hrstd="t" o:hr="t" fillcolor="#a0a0a0" stroked="f"/>
        </w:pict>
      </w:r>
    </w:p>
    <w:p w:rsidR="00C4524B" w:rsidRPr="00C4524B" w:rsidRDefault="00C4524B" w:rsidP="00C4524B">
      <w:p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b/>
          <w:bCs/>
          <w:sz w:val="21"/>
          <w:szCs w:val="21"/>
          <w:lang w:val="nl-CN"/>
        </w:rPr>
        <w:t>Location</w:t>
      </w:r>
      <w:r w:rsidRPr="00C4524B">
        <w:rPr>
          <w:rFonts w:eastAsia="Times New Roman" w:cs="Times New Roman"/>
          <w:sz w:val="21"/>
          <w:szCs w:val="21"/>
          <w:lang w:val="nl-CN"/>
        </w:rPr>
        <w:br/>
        <w:t>[Provide address, city, and details about the work environment or remote options.]</w:t>
      </w:r>
    </w:p>
    <w:p w:rsidR="00C4524B" w:rsidRPr="00C4524B" w:rsidRDefault="00C4524B" w:rsidP="00C4524B">
      <w:p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val="nl-CN"/>
        </w:rPr>
      </w:pPr>
      <w:r w:rsidRPr="00C4524B">
        <w:rPr>
          <w:rFonts w:eastAsia="Times New Roman" w:cs="Times New Roman"/>
          <w:b/>
          <w:bCs/>
          <w:sz w:val="21"/>
          <w:szCs w:val="21"/>
          <w:lang w:val="nl-CN"/>
        </w:rPr>
        <w:t>Contact Person</w:t>
      </w:r>
      <w:r w:rsidRPr="00C4524B">
        <w:rPr>
          <w:rFonts w:eastAsia="Times New Roman" w:cs="Times New Roman"/>
          <w:sz w:val="21"/>
          <w:szCs w:val="21"/>
          <w:lang w:val="nl-CN"/>
        </w:rPr>
        <w:br/>
        <w:t>[Include name, email address, and phone number if applicable.]</w:t>
      </w:r>
    </w:p>
    <w:p w:rsidR="005F3EAA" w:rsidRPr="00C4524B" w:rsidRDefault="005F3EAA" w:rsidP="00C4524B">
      <w:pPr>
        <w:rPr>
          <w:sz w:val="21"/>
          <w:szCs w:val="21"/>
          <w:lang w:val="nl-CN"/>
        </w:rPr>
      </w:pPr>
    </w:p>
    <w:sectPr w:rsidR="005F3EAA" w:rsidRPr="00C4524B" w:rsidSect="006660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650" w:right="1800" w:bottom="1440" w:left="180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7705" w:rsidRDefault="00AB7705" w:rsidP="0087644F">
      <w:pPr>
        <w:spacing w:line="240" w:lineRule="auto"/>
      </w:pPr>
      <w:r>
        <w:separator/>
      </w:r>
    </w:p>
  </w:endnote>
  <w:endnote w:type="continuationSeparator" w:id="0">
    <w:p w:rsidR="00AB7705" w:rsidRDefault="00AB7705" w:rsidP="00876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4C9C" w:rsidRDefault="00584C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" w:type="dxa"/>
      <w:tblLook w:val="04A0" w:firstRow="1" w:lastRow="0" w:firstColumn="1" w:lastColumn="0" w:noHBand="0" w:noVBand="1"/>
    </w:tblPr>
    <w:tblGrid>
      <w:gridCol w:w="2965"/>
      <w:gridCol w:w="5665"/>
    </w:tblGrid>
    <w:tr w:rsidR="00474A97" w:rsidRPr="002A5D42" w:rsidTr="002A5D42">
      <w:trPr>
        <w:trHeight w:val="530"/>
      </w:trPr>
      <w:tc>
        <w:tcPr>
          <w:tcW w:w="2965" w:type="dxa"/>
          <w:shd w:val="clear" w:color="auto" w:fill="auto"/>
        </w:tcPr>
        <w:p w:rsidR="002A5D42" w:rsidRPr="00C4524B" w:rsidRDefault="002A5D42" w:rsidP="002A5D42">
          <w:pPr>
            <w:tabs>
              <w:tab w:val="left" w:pos="2326"/>
            </w:tabs>
            <w:spacing w:line="240" w:lineRule="auto"/>
            <w:rPr>
              <w:rFonts w:cs="Calibri"/>
              <w:color w:val="7F7F7F"/>
              <w:sz w:val="16"/>
              <w:szCs w:val="16"/>
              <w:lang w:val="en-US"/>
            </w:rPr>
          </w:pPr>
          <w:r w:rsidRPr="00C4524B">
            <w:rPr>
              <w:rFonts w:cs="Calibri"/>
              <w:color w:val="262626"/>
              <w:sz w:val="16"/>
              <w:szCs w:val="16"/>
              <w:lang w:val="en-US"/>
            </w:rPr>
            <w:t xml:space="preserve">benelux chamber of commerce in china </w:t>
          </w:r>
          <w:r w:rsidRPr="00C4524B">
            <w:rPr>
              <w:rFonts w:cs="Calibri"/>
              <w:color w:val="262626"/>
              <w:sz w:val="16"/>
              <w:szCs w:val="16"/>
              <w:lang w:val="en-US"/>
            </w:rPr>
            <w:br/>
            <w:t>east china | shanghai</w:t>
          </w:r>
        </w:p>
      </w:tc>
      <w:tc>
        <w:tcPr>
          <w:tcW w:w="5665" w:type="dxa"/>
          <w:shd w:val="clear" w:color="auto" w:fill="auto"/>
        </w:tcPr>
        <w:p w:rsidR="002A5D42" w:rsidRPr="002A5D42" w:rsidRDefault="00584C9C" w:rsidP="002A5D42">
          <w:pPr>
            <w:tabs>
              <w:tab w:val="left" w:pos="2326"/>
            </w:tabs>
            <w:spacing w:line="240" w:lineRule="auto"/>
            <w:rPr>
              <w:rFonts w:ascii="Microsoft YaHei" w:eastAsia="Microsoft YaHei" w:hAnsi="Microsoft YaHei" w:cs="Calibri"/>
              <w:color w:val="7F7F7F"/>
              <w:sz w:val="16"/>
              <w:szCs w:val="16"/>
            </w:rPr>
          </w:pPr>
          <w:r w:rsidRPr="00584C9C">
            <w:rPr>
              <w:rFonts w:cs="Calibri"/>
              <w:color w:val="7F7F7F"/>
              <w:sz w:val="16"/>
              <w:szCs w:val="16"/>
            </w:rPr>
            <w:t xml:space="preserve">Xiang Yang Center, Suite 305A-B, 97 Xiangyang North Road, Xuhui District, Shanghai 200000 </w:t>
          </w:r>
          <w:r w:rsidRPr="00584C9C">
            <w:rPr>
              <w:rFonts w:cs="Calibri" w:hint="eastAsia"/>
              <w:color w:val="7F7F7F"/>
              <w:sz w:val="16"/>
              <w:szCs w:val="16"/>
            </w:rPr>
            <w:t>中国上海市徐汇区襄阳北路</w:t>
          </w:r>
          <w:r w:rsidRPr="00584C9C">
            <w:rPr>
              <w:rFonts w:cs="Calibri"/>
              <w:color w:val="7F7F7F"/>
              <w:sz w:val="16"/>
              <w:szCs w:val="16"/>
            </w:rPr>
            <w:t>97</w:t>
          </w:r>
          <w:r w:rsidRPr="00584C9C">
            <w:rPr>
              <w:rFonts w:cs="Calibri" w:hint="eastAsia"/>
              <w:color w:val="7F7F7F"/>
              <w:sz w:val="16"/>
              <w:szCs w:val="16"/>
            </w:rPr>
            <w:t>号襄阳大楼</w:t>
          </w:r>
          <w:r w:rsidRPr="00584C9C">
            <w:rPr>
              <w:rFonts w:cs="Calibri"/>
              <w:color w:val="7F7F7F"/>
              <w:sz w:val="16"/>
              <w:szCs w:val="16"/>
            </w:rPr>
            <w:t>305A-B</w:t>
          </w:r>
        </w:p>
      </w:tc>
    </w:tr>
  </w:tbl>
  <w:p w:rsidR="0087644F" w:rsidRPr="002A5D42" w:rsidRDefault="0087644F" w:rsidP="002A5D4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4C9C" w:rsidRDefault="00584C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7705" w:rsidRDefault="00AB7705" w:rsidP="0087644F">
      <w:pPr>
        <w:spacing w:line="240" w:lineRule="auto"/>
      </w:pPr>
      <w:r>
        <w:separator/>
      </w:r>
    </w:p>
  </w:footnote>
  <w:footnote w:type="continuationSeparator" w:id="0">
    <w:p w:rsidR="00AB7705" w:rsidRDefault="00AB7705" w:rsidP="008764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4C9C" w:rsidRDefault="00584C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644F" w:rsidRDefault="00C01B6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34D1E" wp14:editId="11309442">
          <wp:simplePos x="0" y="0"/>
          <wp:positionH relativeFrom="column">
            <wp:posOffset>-386715</wp:posOffset>
          </wp:positionH>
          <wp:positionV relativeFrom="paragraph">
            <wp:posOffset>-127000</wp:posOffset>
          </wp:positionV>
          <wp:extent cx="1846580" cy="563880"/>
          <wp:effectExtent l="0" t="0" r="0" b="0"/>
          <wp:wrapNone/>
          <wp:docPr id="4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7A4" w:rsidRDefault="00C927A4" w:rsidP="0087644F">
    <w:pPr>
      <w:pStyle w:val="Koptekst"/>
      <w:ind w:firstLine="720"/>
    </w:pPr>
  </w:p>
  <w:p w:rsidR="0087644F" w:rsidRDefault="00C01B63" w:rsidP="0087644F">
    <w:pPr>
      <w:pStyle w:val="Koptekst"/>
      <w:ind w:firstLine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452337" wp14:editId="793253B6">
          <wp:simplePos x="0" y="0"/>
          <wp:positionH relativeFrom="column">
            <wp:posOffset>2025015</wp:posOffset>
          </wp:positionH>
          <wp:positionV relativeFrom="paragraph">
            <wp:posOffset>3368675</wp:posOffset>
          </wp:positionV>
          <wp:extent cx="4163695" cy="4194175"/>
          <wp:effectExtent l="0" t="0" r="0" b="0"/>
          <wp:wrapNone/>
          <wp:docPr id="3" name="Afbeelding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3695" cy="419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4C9C" w:rsidRDefault="00584C9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1C98"/>
    <w:multiLevelType w:val="multilevel"/>
    <w:tmpl w:val="5C96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A0167"/>
    <w:multiLevelType w:val="multilevel"/>
    <w:tmpl w:val="3D08E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809E0"/>
    <w:multiLevelType w:val="hybridMultilevel"/>
    <w:tmpl w:val="992A49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515D55"/>
    <w:multiLevelType w:val="multilevel"/>
    <w:tmpl w:val="7F38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65B2A"/>
    <w:multiLevelType w:val="multilevel"/>
    <w:tmpl w:val="3E1C4B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EB02486"/>
    <w:multiLevelType w:val="multilevel"/>
    <w:tmpl w:val="BFF6C9E2"/>
    <w:lvl w:ilvl="0">
      <w:start w:val="1"/>
      <w:numFmt w:val="bullet"/>
      <w:lvlText w:val="●"/>
      <w:lvlJc w:val="left"/>
      <w:pPr>
        <w:ind w:left="720" w:hanging="360"/>
      </w:pPr>
      <w:rPr>
        <w:rFonts w:ascii="Montserrat" w:eastAsia="Montserrat" w:hAnsi="Montserrat" w:cs="Montserrat"/>
        <w:color w:val="4D4D4D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446A99"/>
    <w:multiLevelType w:val="multilevel"/>
    <w:tmpl w:val="66D0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C6AB9"/>
    <w:multiLevelType w:val="multilevel"/>
    <w:tmpl w:val="1268A114"/>
    <w:lvl w:ilvl="0">
      <w:start w:val="1"/>
      <w:numFmt w:val="bullet"/>
      <w:lvlText w:val="●"/>
      <w:lvlJc w:val="left"/>
      <w:pPr>
        <w:ind w:left="720" w:hanging="360"/>
      </w:pPr>
      <w:rPr>
        <w:rFonts w:ascii="Montserrat" w:eastAsia="Montserrat" w:hAnsi="Montserrat" w:cs="Montserrat"/>
        <w:color w:val="4D4D4D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DD4820"/>
    <w:multiLevelType w:val="multilevel"/>
    <w:tmpl w:val="6B5A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28191E"/>
    <w:multiLevelType w:val="multilevel"/>
    <w:tmpl w:val="B066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30A4A"/>
    <w:multiLevelType w:val="hybridMultilevel"/>
    <w:tmpl w:val="8FE4B1FE"/>
    <w:lvl w:ilvl="0" w:tplc="9836D15E">
      <w:start w:val="5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44467"/>
    <w:multiLevelType w:val="multilevel"/>
    <w:tmpl w:val="C1DCA8B6"/>
    <w:lvl w:ilvl="0">
      <w:start w:val="1"/>
      <w:numFmt w:val="bullet"/>
      <w:lvlText w:val="●"/>
      <w:lvlJc w:val="left"/>
      <w:pPr>
        <w:ind w:left="720" w:hanging="360"/>
      </w:pPr>
      <w:rPr>
        <w:rFonts w:ascii="Montserrat" w:eastAsia="Montserrat" w:hAnsi="Montserrat" w:cs="Montserrat"/>
        <w:color w:val="4D4D4D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8617AE5"/>
    <w:multiLevelType w:val="multilevel"/>
    <w:tmpl w:val="FF98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C06887"/>
    <w:multiLevelType w:val="multilevel"/>
    <w:tmpl w:val="A678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704004">
    <w:abstractNumId w:val="8"/>
  </w:num>
  <w:num w:numId="2" w16cid:durableId="218169928">
    <w:abstractNumId w:val="13"/>
  </w:num>
  <w:num w:numId="3" w16cid:durableId="1665039830">
    <w:abstractNumId w:val="2"/>
  </w:num>
  <w:num w:numId="4" w16cid:durableId="327026515">
    <w:abstractNumId w:val="4"/>
  </w:num>
  <w:num w:numId="5" w16cid:durableId="1884828696">
    <w:abstractNumId w:val="11"/>
  </w:num>
  <w:num w:numId="6" w16cid:durableId="1631597115">
    <w:abstractNumId w:val="7"/>
  </w:num>
  <w:num w:numId="7" w16cid:durableId="1676809665">
    <w:abstractNumId w:val="5"/>
  </w:num>
  <w:num w:numId="8" w16cid:durableId="1038510682">
    <w:abstractNumId w:val="10"/>
  </w:num>
  <w:num w:numId="9" w16cid:durableId="344987443">
    <w:abstractNumId w:val="0"/>
  </w:num>
  <w:num w:numId="10" w16cid:durableId="1899052327">
    <w:abstractNumId w:val="3"/>
  </w:num>
  <w:num w:numId="11" w16cid:durableId="2132357669">
    <w:abstractNumId w:val="6"/>
  </w:num>
  <w:num w:numId="12" w16cid:durableId="1045562410">
    <w:abstractNumId w:val="9"/>
  </w:num>
  <w:num w:numId="13" w16cid:durableId="1493792622">
    <w:abstractNumId w:val="12"/>
  </w:num>
  <w:num w:numId="14" w16cid:durableId="91777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4B"/>
    <w:rsid w:val="0001429B"/>
    <w:rsid w:val="0003264B"/>
    <w:rsid w:val="00070F69"/>
    <w:rsid w:val="00082593"/>
    <w:rsid w:val="000B319B"/>
    <w:rsid w:val="001C51ED"/>
    <w:rsid w:val="002A5D42"/>
    <w:rsid w:val="002E4DBD"/>
    <w:rsid w:val="00474A97"/>
    <w:rsid w:val="004A345D"/>
    <w:rsid w:val="00584C9C"/>
    <w:rsid w:val="005F3EAA"/>
    <w:rsid w:val="0066609E"/>
    <w:rsid w:val="00695E50"/>
    <w:rsid w:val="007F1EDA"/>
    <w:rsid w:val="0087644F"/>
    <w:rsid w:val="008E7AB1"/>
    <w:rsid w:val="009969C3"/>
    <w:rsid w:val="00A36C1B"/>
    <w:rsid w:val="00A9289E"/>
    <w:rsid w:val="00AB7705"/>
    <w:rsid w:val="00AE031D"/>
    <w:rsid w:val="00B05A0A"/>
    <w:rsid w:val="00B0624A"/>
    <w:rsid w:val="00B416D4"/>
    <w:rsid w:val="00B43983"/>
    <w:rsid w:val="00B470D1"/>
    <w:rsid w:val="00B611A5"/>
    <w:rsid w:val="00B73FE7"/>
    <w:rsid w:val="00BF4357"/>
    <w:rsid w:val="00C01B63"/>
    <w:rsid w:val="00C142FD"/>
    <w:rsid w:val="00C4524B"/>
    <w:rsid w:val="00C927A4"/>
    <w:rsid w:val="00EA27DE"/>
    <w:rsid w:val="00EE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7DBADC"/>
  <w15:chartTrackingRefBased/>
  <w15:docId w15:val="{71E42D80-013B-2142-8C0B-2BA330E0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524B"/>
    <w:pPr>
      <w:spacing w:line="276" w:lineRule="auto"/>
    </w:pPr>
    <w:rPr>
      <w:rFonts w:ascii="Arial" w:eastAsia="Arial" w:hAnsi="Arial" w:cs="Arial"/>
      <w:sz w:val="22"/>
      <w:szCs w:val="22"/>
      <w:lang w:val="nl"/>
    </w:rPr>
  </w:style>
  <w:style w:type="paragraph" w:styleId="Kop1">
    <w:name w:val="heading 1"/>
    <w:basedOn w:val="Standaard"/>
    <w:next w:val="Standaard"/>
    <w:link w:val="Kop1Char"/>
    <w:uiPriority w:val="9"/>
    <w:qFormat/>
    <w:rsid w:val="00474A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4524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7644F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644F"/>
  </w:style>
  <w:style w:type="paragraph" w:styleId="Voettekst">
    <w:name w:val="footer"/>
    <w:basedOn w:val="Standaard"/>
    <w:link w:val="VoettekstChar"/>
    <w:uiPriority w:val="99"/>
    <w:unhideWhenUsed/>
    <w:rsid w:val="0087644F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644F"/>
  </w:style>
  <w:style w:type="table" w:styleId="Tabelraster">
    <w:name w:val="Table Grid"/>
    <w:basedOn w:val="Standaardtabel"/>
    <w:uiPriority w:val="39"/>
    <w:rsid w:val="0087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AE03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474A97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TW"/>
    </w:rPr>
  </w:style>
  <w:style w:type="character" w:customStyle="1" w:styleId="Kop3Char">
    <w:name w:val="Kop 3 Char"/>
    <w:basedOn w:val="Standaardalinea-lettertype"/>
    <w:link w:val="Kop3"/>
    <w:uiPriority w:val="9"/>
    <w:rsid w:val="00C4524B"/>
    <w:rPr>
      <w:rFonts w:ascii="Arial" w:eastAsia="Arial" w:hAnsi="Arial" w:cs="Arial"/>
      <w:color w:val="434343"/>
      <w:sz w:val="28"/>
      <w:szCs w:val="28"/>
      <w:lang w:val="nl"/>
    </w:rPr>
  </w:style>
  <w:style w:type="paragraph" w:styleId="Lijstalinea">
    <w:name w:val="List Paragraph"/>
    <w:basedOn w:val="Standaard"/>
    <w:uiPriority w:val="34"/>
    <w:qFormat/>
    <w:rsid w:val="00C4524B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C4524B"/>
    <w:rPr>
      <w:b/>
      <w:bCs/>
    </w:rPr>
  </w:style>
  <w:style w:type="character" w:styleId="Nadruk">
    <w:name w:val="Emphasis"/>
    <w:basedOn w:val="Standaardalinea-lettertype"/>
    <w:uiPriority w:val="20"/>
    <w:qFormat/>
    <w:rsid w:val="00C4524B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C4524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5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7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anghai.bencham.org/jobs/business-development-inter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ijimima1234/Desktop/Benelux%20Chamber%20of%20Commerce%20briefpap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9A2477F3CBC4AA9D3C458E63794D8" ma:contentTypeVersion="0" ma:contentTypeDescription="Create a new document." ma:contentTypeScope="" ma:versionID="6f4908a1ec0d7aab5ebaa35b32c0ba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567AB-0EEB-4029-81EE-29D937BC70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326965-49CF-47B1-8A87-9E5047CFD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D941F-7313-4AB4-AC01-CD47506F4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87C957-BF77-4D83-8782-1000639C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Benelux Chamber of Commerce briefpaper.dotx</Template>
  <TotalTime>2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Tjan Ho Lai</cp:lastModifiedBy>
  <cp:revision>1</cp:revision>
  <dcterms:created xsi:type="dcterms:W3CDTF">2024-11-29T03:07:00Z</dcterms:created>
  <dcterms:modified xsi:type="dcterms:W3CDTF">2024-11-29T03:11:00Z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0x0101006379A2477F3CBC4AA9D3C458E63794D8</vt:lpwstr>
  </property>
</Properties>
</file>